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1B" w:rsidRDefault="00283F59" w:rsidP="007C1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109855</wp:posOffset>
                </wp:positionV>
                <wp:extent cx="2948940" cy="121094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C91" w:rsidRPr="00AE0796" w:rsidRDefault="00DD1C91" w:rsidP="007C1B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070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Altkönigschule</w:t>
                            </w:r>
                          </w:p>
                          <w:p w:rsidR="00DD1C91" w:rsidRPr="0077070E" w:rsidRDefault="00DD1C91" w:rsidP="007C1B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07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Le-Lavandou-Str. 4</w:t>
                            </w:r>
                          </w:p>
                          <w:p w:rsidR="00DD1C91" w:rsidRPr="0077070E" w:rsidRDefault="00DD1C91" w:rsidP="007C1B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07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61476 Kronberg</w:t>
                            </w:r>
                          </w:p>
                          <w:p w:rsidR="00DD1C91" w:rsidRPr="0077070E" w:rsidRDefault="00DD1C91" w:rsidP="0077070E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07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Telefon: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707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06173-9339-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115</w:t>
                            </w:r>
                          </w:p>
                          <w:p w:rsidR="00DD1C91" w:rsidRPr="0077070E" w:rsidRDefault="00DD1C91" w:rsidP="0077070E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07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707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06173-9339-200</w:t>
                            </w:r>
                          </w:p>
                          <w:p w:rsidR="00DD1C91" w:rsidRPr="0077070E" w:rsidRDefault="00DD1C91" w:rsidP="0077070E">
                            <w:pPr>
                              <w:tabs>
                                <w:tab w:val="left" w:pos="851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eilers.gabriele</w:t>
                            </w:r>
                            <w:r w:rsidRPr="007707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@aks.hochtaunuskreis.net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8.65pt;width:232.2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" stroked="f">
                <v:textbox>
                  <w:txbxContent>
                    <w:p w:rsidR="00DD1C91" w:rsidRPr="00AE0796" w:rsidRDefault="00DD1C91" w:rsidP="007C1B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7070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Altkönigschule</w:t>
                      </w:r>
                    </w:p>
                    <w:p w:rsidR="00DD1C91" w:rsidRPr="0077070E" w:rsidRDefault="00DD1C91" w:rsidP="007C1B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070E">
                        <w:rPr>
                          <w:rFonts w:cstheme="minorHAnsi"/>
                          <w:sz w:val="20"/>
                          <w:szCs w:val="20"/>
                        </w:rPr>
                        <w:t>Le-Lavandou-Str. 4</w:t>
                      </w:r>
                    </w:p>
                    <w:p w:rsidR="00DD1C91" w:rsidRPr="0077070E" w:rsidRDefault="00DD1C91" w:rsidP="007C1B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070E">
                        <w:rPr>
                          <w:rFonts w:cstheme="minorHAnsi"/>
                          <w:sz w:val="20"/>
                          <w:szCs w:val="20"/>
                        </w:rPr>
                        <w:t>61476 Kronberg</w:t>
                      </w:r>
                    </w:p>
                    <w:p w:rsidR="00DD1C91" w:rsidRPr="0077070E" w:rsidRDefault="00DD1C91" w:rsidP="0077070E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070E">
                        <w:rPr>
                          <w:rFonts w:cstheme="minorHAnsi"/>
                          <w:sz w:val="20"/>
                          <w:szCs w:val="20"/>
                        </w:rPr>
                        <w:t xml:space="preserve">Telefon: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77070E">
                        <w:rPr>
                          <w:rFonts w:cstheme="minorHAnsi"/>
                          <w:sz w:val="20"/>
                          <w:szCs w:val="20"/>
                        </w:rPr>
                        <w:t>06173-9339-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115</w:t>
                      </w:r>
                    </w:p>
                    <w:p w:rsidR="00DD1C91" w:rsidRPr="0077070E" w:rsidRDefault="00DD1C91" w:rsidP="0077070E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070E">
                        <w:rPr>
                          <w:rFonts w:cstheme="minorHAnsi"/>
                          <w:sz w:val="20"/>
                          <w:szCs w:val="20"/>
                        </w:rPr>
                        <w:t xml:space="preserve">Fax: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77070E">
                        <w:rPr>
                          <w:rFonts w:cstheme="minorHAnsi"/>
                          <w:sz w:val="20"/>
                          <w:szCs w:val="20"/>
                        </w:rPr>
                        <w:t>06173-9339-200</w:t>
                      </w:r>
                    </w:p>
                    <w:p w:rsidR="00DD1C91" w:rsidRPr="0077070E" w:rsidRDefault="00DD1C91" w:rsidP="0077070E">
                      <w:pPr>
                        <w:tabs>
                          <w:tab w:val="left" w:pos="851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eilers.gabriele</w:t>
                      </w:r>
                      <w:r w:rsidRPr="0077070E">
                        <w:rPr>
                          <w:rFonts w:cstheme="minorHAnsi"/>
                          <w:sz w:val="20"/>
                          <w:szCs w:val="20"/>
                        </w:rPr>
                        <w:t>@aks.hochtaunuskreis.net</w:t>
                      </w:r>
                    </w:p>
                  </w:txbxContent>
                </v:textbox>
              </v:shape>
            </w:pict>
          </mc:Fallback>
        </mc:AlternateContent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6B3DB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C1B1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05800" w:rsidRPr="00705800">
        <w:rPr>
          <w:rFonts w:ascii="TimesNewRomanPS-BoldMT" w:hAnsi="TimesNewRomanPS-BoldMT" w:cs="TimesNewRomanPS-BoldMT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8332332" wp14:editId="1CDA11DA">
            <wp:simplePos x="0" y="0"/>
            <wp:positionH relativeFrom="page">
              <wp:posOffset>5972810</wp:posOffset>
            </wp:positionH>
            <wp:positionV relativeFrom="page">
              <wp:posOffset>676275</wp:posOffset>
            </wp:positionV>
            <wp:extent cx="1109345" cy="495300"/>
            <wp:effectExtent l="0" t="0" r="0" b="0"/>
            <wp:wrapNone/>
            <wp:docPr id="2" name="Bild 2" descr="C:\Users\Benutzer\Desktop\Job Kronberg\AKS\Logo 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utzer\Desktop\Job Kronberg\AKS\Logo A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B1B" w:rsidRDefault="007C1B1B" w:rsidP="007C1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05800" w:rsidRDefault="00705800" w:rsidP="007C1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05800" w:rsidRDefault="006B3DB6" w:rsidP="007C1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0</w:t>
      </w:r>
    </w:p>
    <w:p w:rsidR="00705800" w:rsidRDefault="00705800" w:rsidP="007C1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05800" w:rsidRDefault="00705800" w:rsidP="007C1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C1B1B" w:rsidRPr="00AC15FE" w:rsidRDefault="007C1B1B" w:rsidP="007C1B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7E08EE" w:rsidRDefault="007C1B1B" w:rsidP="007C1B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E08EE">
        <w:rPr>
          <w:rFonts w:cstheme="minorHAnsi"/>
          <w:b/>
          <w:bCs/>
          <w:sz w:val="48"/>
          <w:szCs w:val="48"/>
        </w:rPr>
        <w:t>Anmeldung</w:t>
      </w:r>
      <w:r w:rsidRPr="0077070E">
        <w:rPr>
          <w:rFonts w:cstheme="minorHAnsi"/>
          <w:b/>
          <w:bCs/>
          <w:sz w:val="28"/>
          <w:szCs w:val="28"/>
        </w:rPr>
        <w:t xml:space="preserve"> </w:t>
      </w:r>
    </w:p>
    <w:p w:rsidR="007C1B1B" w:rsidRDefault="0064038D" w:rsidP="007C1B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Arbeitsgemeinschaft</w:t>
      </w:r>
      <w:r w:rsidR="007E08EE">
        <w:rPr>
          <w:rFonts w:cstheme="minorHAnsi"/>
          <w:b/>
          <w:bCs/>
          <w:sz w:val="28"/>
          <w:szCs w:val="28"/>
        </w:rPr>
        <w:t xml:space="preserve">en Altkönigschule </w:t>
      </w:r>
      <w:r w:rsidR="00AE0796">
        <w:rPr>
          <w:rFonts w:cstheme="minorHAnsi"/>
          <w:b/>
          <w:bCs/>
          <w:sz w:val="28"/>
          <w:szCs w:val="28"/>
        </w:rPr>
        <w:t>Schuljahr</w:t>
      </w:r>
      <w:r w:rsidR="00DD1C91">
        <w:rPr>
          <w:rFonts w:cstheme="minorHAnsi"/>
          <w:b/>
          <w:bCs/>
          <w:sz w:val="28"/>
          <w:szCs w:val="28"/>
        </w:rPr>
        <w:t xml:space="preserve"> 2022/2023</w:t>
      </w:r>
    </w:p>
    <w:p w:rsidR="007E08EE" w:rsidRDefault="007E08EE" w:rsidP="007C1B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E08EE" w:rsidRDefault="007E08EE" w:rsidP="00AE0796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Die Kurzbeschreibungen der AGs sind in Campus A, B und C sowie im Ganztagsschulprogramm ausgehängt. Auf unserer Homepage finden </w:t>
      </w:r>
      <w:r w:rsidR="00AE0796">
        <w:rPr>
          <w:rFonts w:cstheme="minorHAnsi"/>
          <w:b/>
          <w:bCs/>
          <w:sz w:val="24"/>
          <w:szCs w:val="24"/>
        </w:rPr>
        <w:t>Sie/</w:t>
      </w:r>
      <w:r>
        <w:rPr>
          <w:rFonts w:cstheme="minorHAnsi"/>
          <w:b/>
          <w:bCs/>
          <w:sz w:val="24"/>
          <w:szCs w:val="24"/>
        </w:rPr>
        <w:t>ihr die Informationen und das Anmeldeformular unter dem Menüpunkt Unterricht/Arbeitsgemeinschaften.</w:t>
      </w:r>
    </w:p>
    <w:p w:rsidR="007E08EE" w:rsidRDefault="007E08EE" w:rsidP="00EC78BA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E08EE" w:rsidRDefault="007E08EE" w:rsidP="00AE0796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Die AGs s</w:t>
      </w:r>
      <w:r w:rsidR="00AE0796">
        <w:rPr>
          <w:rFonts w:cstheme="minorHAnsi"/>
          <w:b/>
          <w:bCs/>
          <w:sz w:val="24"/>
          <w:szCs w:val="24"/>
        </w:rPr>
        <w:t>tarten in der 3</w:t>
      </w:r>
      <w:r w:rsidR="00DD1C91">
        <w:rPr>
          <w:rFonts w:cstheme="minorHAnsi"/>
          <w:b/>
          <w:bCs/>
          <w:sz w:val="24"/>
          <w:szCs w:val="24"/>
        </w:rPr>
        <w:t>9</w:t>
      </w:r>
      <w:r w:rsidR="006B1815">
        <w:rPr>
          <w:rFonts w:cstheme="minorHAnsi"/>
          <w:b/>
          <w:bCs/>
          <w:sz w:val="24"/>
          <w:szCs w:val="24"/>
        </w:rPr>
        <w:t>. KW</w:t>
      </w:r>
      <w:r w:rsidR="00DD1C91">
        <w:rPr>
          <w:rFonts w:cstheme="minorHAnsi"/>
          <w:b/>
          <w:bCs/>
          <w:sz w:val="24"/>
          <w:szCs w:val="24"/>
        </w:rPr>
        <w:t xml:space="preserve"> bzw. 40. KW, d. h. ab 26</w:t>
      </w:r>
      <w:r>
        <w:rPr>
          <w:rFonts w:cstheme="minorHAnsi"/>
          <w:b/>
          <w:bCs/>
          <w:sz w:val="24"/>
          <w:szCs w:val="24"/>
        </w:rPr>
        <w:t>. September</w:t>
      </w:r>
      <w:r w:rsidR="00DD1C91">
        <w:rPr>
          <w:rFonts w:cstheme="minorHAnsi"/>
          <w:b/>
          <w:bCs/>
          <w:sz w:val="24"/>
          <w:szCs w:val="24"/>
        </w:rPr>
        <w:t xml:space="preserve"> bzw. 5. Oktober</w:t>
      </w:r>
      <w:r>
        <w:rPr>
          <w:rFonts w:cstheme="minorHAnsi"/>
          <w:b/>
          <w:bCs/>
          <w:sz w:val="24"/>
          <w:szCs w:val="24"/>
        </w:rPr>
        <w:t>. Der erste Besuch gilt als Schnupperstunde, danach muss sich verbindlich für 1. Schul</w:t>
      </w:r>
      <w:r w:rsidR="006A7339">
        <w:rPr>
          <w:rFonts w:cstheme="minorHAnsi"/>
          <w:b/>
          <w:bCs/>
          <w:sz w:val="24"/>
          <w:szCs w:val="24"/>
        </w:rPr>
        <w:t>halb</w:t>
      </w:r>
      <w:r>
        <w:rPr>
          <w:rFonts w:cstheme="minorHAnsi"/>
          <w:b/>
          <w:bCs/>
          <w:sz w:val="24"/>
          <w:szCs w:val="24"/>
        </w:rPr>
        <w:t xml:space="preserve">jahr angemeldet werden. </w:t>
      </w:r>
      <w:r w:rsidR="00EC78BA">
        <w:rPr>
          <w:rFonts w:cstheme="minorHAnsi"/>
          <w:b/>
          <w:bCs/>
          <w:sz w:val="24"/>
          <w:szCs w:val="24"/>
        </w:rPr>
        <w:t xml:space="preserve">Die Anmeldungen </w:t>
      </w:r>
      <w:r w:rsidR="00DD1C91">
        <w:rPr>
          <w:rFonts w:cstheme="minorHAnsi"/>
          <w:b/>
          <w:bCs/>
          <w:sz w:val="24"/>
          <w:szCs w:val="24"/>
        </w:rPr>
        <w:t>sind im Sekretariat bzw. in Büro von Frau Eilers (Campus A/ Raum A.107) abzugeben</w:t>
      </w:r>
      <w:r w:rsidR="00EC78BA">
        <w:rPr>
          <w:rFonts w:cstheme="minorHAnsi"/>
          <w:b/>
          <w:bCs/>
          <w:sz w:val="24"/>
          <w:szCs w:val="24"/>
        </w:rPr>
        <w:t>.</w:t>
      </w:r>
    </w:p>
    <w:p w:rsidR="006A7339" w:rsidRDefault="006A7339" w:rsidP="00AE0796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A7339" w:rsidRPr="007E08EE" w:rsidRDefault="006A7339" w:rsidP="00AE0796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Bei mehr Anmeldungen für eine AG als Plätze vorhanden sind, entscheidet das Los. Die Teilnehm</w:t>
      </w:r>
      <w:r w:rsidR="00DD1C91">
        <w:rPr>
          <w:rFonts w:cstheme="minorHAnsi"/>
          <w:b/>
          <w:bCs/>
          <w:sz w:val="24"/>
          <w:szCs w:val="24"/>
        </w:rPr>
        <w:t>erlisten werden zu Beginn der 40 bzw. 41</w:t>
      </w:r>
      <w:r>
        <w:rPr>
          <w:rFonts w:cstheme="minorHAnsi"/>
          <w:b/>
          <w:bCs/>
          <w:sz w:val="24"/>
          <w:szCs w:val="24"/>
        </w:rPr>
        <w:t>. KW neben den Kurzbeschreibungen ausgehängt.</w:t>
      </w:r>
    </w:p>
    <w:p w:rsidR="007F6740" w:rsidRPr="007F6740" w:rsidRDefault="007F6740" w:rsidP="007C1B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94489" w:rsidRDefault="007E08EE" w:rsidP="006D4E64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7C1B1B" w:rsidRPr="0077070E" w:rsidRDefault="007E08EE" w:rsidP="007C1B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Ich</w:t>
      </w:r>
    </w:p>
    <w:p w:rsidR="00DD29AF" w:rsidRPr="0077070E" w:rsidRDefault="00DD29AF" w:rsidP="007C1B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7C1B1B" w:rsidRPr="0077070E" w:rsidRDefault="007C1B1B" w:rsidP="007C1B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7070E">
        <w:rPr>
          <w:rFonts w:cstheme="minorHAnsi"/>
          <w:i/>
          <w:iCs/>
          <w:sz w:val="20"/>
          <w:szCs w:val="20"/>
        </w:rPr>
        <w:t>__________________________</w:t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  <w:t>_____________________</w:t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  <w:t>___________</w:t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  <w:t>___________________</w:t>
      </w:r>
    </w:p>
    <w:p w:rsidR="007C1B1B" w:rsidRPr="0077070E" w:rsidRDefault="007C1B1B" w:rsidP="007C1B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7070E">
        <w:rPr>
          <w:rFonts w:cstheme="minorHAnsi"/>
          <w:i/>
          <w:iCs/>
          <w:sz w:val="20"/>
          <w:szCs w:val="20"/>
        </w:rPr>
        <w:t>Name</w:t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  <w:t>Vorname</w:t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  <w:t xml:space="preserve"> Klasse</w:t>
      </w:r>
      <w:r w:rsidR="0064038D">
        <w:rPr>
          <w:rFonts w:cstheme="minorHAnsi"/>
          <w:i/>
          <w:iCs/>
          <w:sz w:val="20"/>
          <w:szCs w:val="20"/>
        </w:rPr>
        <w:t>/</w:t>
      </w:r>
      <w:r w:rsidR="007E08EE">
        <w:rPr>
          <w:rFonts w:cstheme="minorHAnsi"/>
          <w:i/>
          <w:iCs/>
          <w:sz w:val="20"/>
          <w:szCs w:val="20"/>
        </w:rPr>
        <w:t>K</w:t>
      </w:r>
      <w:r w:rsidR="0064038D">
        <w:rPr>
          <w:rFonts w:cstheme="minorHAnsi"/>
          <w:i/>
          <w:iCs/>
          <w:sz w:val="20"/>
          <w:szCs w:val="20"/>
        </w:rPr>
        <w:t>urs</w:t>
      </w:r>
      <w:r w:rsidRPr="0077070E">
        <w:rPr>
          <w:rFonts w:cstheme="minorHAnsi"/>
          <w:i/>
          <w:iCs/>
          <w:sz w:val="20"/>
          <w:szCs w:val="20"/>
        </w:rPr>
        <w:tab/>
      </w:r>
      <w:r w:rsidRPr="0077070E">
        <w:rPr>
          <w:rFonts w:cstheme="minorHAnsi"/>
          <w:i/>
          <w:iCs/>
          <w:sz w:val="20"/>
          <w:szCs w:val="20"/>
        </w:rPr>
        <w:tab/>
        <w:t>Geburtsdatum</w:t>
      </w:r>
    </w:p>
    <w:p w:rsidR="007C1B1B" w:rsidRPr="0077070E" w:rsidRDefault="007C1B1B" w:rsidP="007C1B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C1B1B" w:rsidRPr="0077070E" w:rsidRDefault="007E08EE" w:rsidP="007C1B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melde mi</w:t>
      </w:r>
      <w:r w:rsidR="00DD1C91">
        <w:rPr>
          <w:rFonts w:cstheme="minorHAnsi"/>
          <w:b/>
          <w:bCs/>
          <w:sz w:val="24"/>
          <w:szCs w:val="24"/>
        </w:rPr>
        <w:t>ch für das 1. Schulhalbjahr 2022/2023</w:t>
      </w:r>
      <w:r>
        <w:rPr>
          <w:rFonts w:cstheme="minorHAnsi"/>
          <w:b/>
          <w:bCs/>
          <w:sz w:val="24"/>
          <w:szCs w:val="24"/>
        </w:rPr>
        <w:t xml:space="preserve"> verbindlich zur Teilnahme an der AG/den AGs.</w:t>
      </w:r>
    </w:p>
    <w:p w:rsidR="007C1B1B" w:rsidRPr="0077070E" w:rsidRDefault="007C1B1B" w:rsidP="007C1B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7C1B1B" w:rsidRPr="0077070E" w:rsidRDefault="007C1B1B" w:rsidP="007C1B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7E08EE" w:rsidRPr="007E08EE" w:rsidRDefault="007C1B1B" w:rsidP="007E08EE">
      <w:pPr>
        <w:pStyle w:val="Listenabsatz"/>
        <w:numPr>
          <w:ilvl w:val="0"/>
          <w:numId w:val="1"/>
        </w:numPr>
        <w:tabs>
          <w:tab w:val="left" w:pos="4962"/>
          <w:tab w:val="right" w:pos="1046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7E08EE">
        <w:rPr>
          <w:rFonts w:cstheme="minorHAnsi"/>
          <w:i/>
          <w:iCs/>
          <w:sz w:val="20"/>
          <w:szCs w:val="20"/>
        </w:rPr>
        <w:t>_______________________________________</w:t>
      </w:r>
      <w:r w:rsidR="007E08EE">
        <w:rPr>
          <w:rFonts w:cstheme="minorHAnsi"/>
          <w:i/>
          <w:iCs/>
          <w:sz w:val="20"/>
          <w:szCs w:val="20"/>
        </w:rPr>
        <w:tab/>
        <w:t>____________________</w:t>
      </w:r>
    </w:p>
    <w:p w:rsidR="007E08EE" w:rsidRPr="007E08EE" w:rsidRDefault="007E08EE" w:rsidP="007E08EE">
      <w:pPr>
        <w:pStyle w:val="Listenabsatz"/>
        <w:tabs>
          <w:tab w:val="left" w:pos="4962"/>
          <w:tab w:val="right" w:pos="10466"/>
        </w:tabs>
        <w:autoSpaceDE w:val="0"/>
        <w:autoSpaceDN w:val="0"/>
        <w:adjustRightInd w:val="0"/>
        <w:spacing w:after="0" w:line="720" w:lineRule="auto"/>
        <w:ind w:left="426"/>
        <w:rPr>
          <w:rFonts w:cstheme="minorHAnsi"/>
          <w:i/>
          <w:sz w:val="20"/>
          <w:szCs w:val="20"/>
        </w:rPr>
      </w:pPr>
      <w:r w:rsidRPr="007E08EE">
        <w:rPr>
          <w:rFonts w:cstheme="minorHAnsi"/>
          <w:i/>
          <w:sz w:val="20"/>
          <w:szCs w:val="20"/>
        </w:rPr>
        <w:t>Name der AG</w:t>
      </w:r>
      <w:r>
        <w:rPr>
          <w:rFonts w:cstheme="minorHAnsi"/>
          <w:i/>
          <w:sz w:val="20"/>
          <w:szCs w:val="20"/>
        </w:rPr>
        <w:tab/>
      </w:r>
      <w:proofErr w:type="spellStart"/>
      <w:r>
        <w:rPr>
          <w:rFonts w:cstheme="minorHAnsi"/>
          <w:i/>
          <w:sz w:val="20"/>
          <w:szCs w:val="20"/>
        </w:rPr>
        <w:t>AG</w:t>
      </w:r>
      <w:proofErr w:type="spellEnd"/>
      <w:r>
        <w:rPr>
          <w:rFonts w:cstheme="minorHAnsi"/>
          <w:i/>
          <w:sz w:val="20"/>
          <w:szCs w:val="20"/>
        </w:rPr>
        <w:t xml:space="preserve"> Leiter</w:t>
      </w:r>
      <w:r w:rsidR="00DD1C91">
        <w:rPr>
          <w:rFonts w:cstheme="minorHAnsi"/>
          <w:i/>
          <w:sz w:val="20"/>
          <w:szCs w:val="20"/>
        </w:rPr>
        <w:t>(in)</w:t>
      </w:r>
    </w:p>
    <w:p w:rsidR="007E08EE" w:rsidRPr="007E08EE" w:rsidRDefault="007E08EE" w:rsidP="007E08EE">
      <w:pPr>
        <w:pStyle w:val="Listenabsatz"/>
        <w:numPr>
          <w:ilvl w:val="0"/>
          <w:numId w:val="1"/>
        </w:numPr>
        <w:tabs>
          <w:tab w:val="left" w:pos="4962"/>
          <w:tab w:val="right" w:pos="1046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7E08EE">
        <w:rPr>
          <w:rFonts w:cstheme="minorHAnsi"/>
          <w:i/>
          <w:iCs/>
          <w:sz w:val="20"/>
          <w:szCs w:val="20"/>
        </w:rPr>
        <w:t>_______________________________________</w:t>
      </w:r>
      <w:r>
        <w:rPr>
          <w:rFonts w:cstheme="minorHAnsi"/>
          <w:i/>
          <w:iCs/>
          <w:sz w:val="20"/>
          <w:szCs w:val="20"/>
        </w:rPr>
        <w:tab/>
        <w:t>____________________</w:t>
      </w:r>
    </w:p>
    <w:p w:rsidR="007E08EE" w:rsidRPr="007E08EE" w:rsidRDefault="007E08EE" w:rsidP="007E08EE">
      <w:pPr>
        <w:pStyle w:val="Listenabsatz"/>
        <w:tabs>
          <w:tab w:val="left" w:pos="4962"/>
          <w:tab w:val="right" w:pos="10466"/>
        </w:tabs>
        <w:autoSpaceDE w:val="0"/>
        <w:autoSpaceDN w:val="0"/>
        <w:adjustRightInd w:val="0"/>
        <w:spacing w:after="0" w:line="720" w:lineRule="auto"/>
        <w:ind w:left="426"/>
        <w:rPr>
          <w:rFonts w:cstheme="minorHAnsi"/>
          <w:i/>
          <w:sz w:val="20"/>
          <w:szCs w:val="20"/>
        </w:rPr>
      </w:pPr>
      <w:r w:rsidRPr="007E08EE">
        <w:rPr>
          <w:rFonts w:cstheme="minorHAnsi"/>
          <w:i/>
          <w:sz w:val="20"/>
          <w:szCs w:val="20"/>
        </w:rPr>
        <w:t>Name der AG</w:t>
      </w:r>
      <w:r>
        <w:rPr>
          <w:rFonts w:cstheme="minorHAnsi"/>
          <w:i/>
          <w:sz w:val="20"/>
          <w:szCs w:val="20"/>
        </w:rPr>
        <w:tab/>
      </w:r>
      <w:proofErr w:type="spellStart"/>
      <w:r>
        <w:rPr>
          <w:rFonts w:cstheme="minorHAnsi"/>
          <w:i/>
          <w:sz w:val="20"/>
          <w:szCs w:val="20"/>
        </w:rPr>
        <w:t>AG</w:t>
      </w:r>
      <w:proofErr w:type="spellEnd"/>
      <w:r>
        <w:rPr>
          <w:rFonts w:cstheme="minorHAnsi"/>
          <w:i/>
          <w:sz w:val="20"/>
          <w:szCs w:val="20"/>
        </w:rPr>
        <w:t xml:space="preserve"> Leiter</w:t>
      </w:r>
      <w:r w:rsidR="00DD1C91">
        <w:rPr>
          <w:rFonts w:cstheme="minorHAnsi"/>
          <w:i/>
          <w:sz w:val="20"/>
          <w:szCs w:val="20"/>
        </w:rPr>
        <w:t>(in)</w:t>
      </w:r>
      <w:bookmarkStart w:id="0" w:name="_GoBack"/>
      <w:bookmarkEnd w:id="0"/>
    </w:p>
    <w:p w:rsidR="00EC78BA" w:rsidRDefault="00EC78BA" w:rsidP="007E08EE">
      <w:pPr>
        <w:pStyle w:val="Listenabsatz"/>
        <w:tabs>
          <w:tab w:val="left" w:pos="4962"/>
          <w:tab w:val="right" w:pos="10466"/>
        </w:tabs>
        <w:autoSpaceDE w:val="0"/>
        <w:autoSpaceDN w:val="0"/>
        <w:adjustRightInd w:val="0"/>
        <w:spacing w:after="0" w:line="720" w:lineRule="auto"/>
        <w:ind w:left="426"/>
        <w:rPr>
          <w:rFonts w:cstheme="minorHAnsi"/>
          <w:i/>
          <w:sz w:val="20"/>
          <w:szCs w:val="20"/>
        </w:rPr>
      </w:pPr>
    </w:p>
    <w:p w:rsidR="007E08EE" w:rsidRDefault="007E08EE" w:rsidP="007E08EE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______________________________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____________________________________________________</w:t>
      </w:r>
    </w:p>
    <w:p w:rsidR="007E08EE" w:rsidRPr="003F5BA2" w:rsidRDefault="007E08EE" w:rsidP="007E08E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6"/>
          <w:szCs w:val="16"/>
        </w:rPr>
      </w:pPr>
      <w:r w:rsidRPr="003F5BA2">
        <w:rPr>
          <w:rFonts w:cstheme="minorHAnsi"/>
          <w:iCs/>
          <w:sz w:val="16"/>
          <w:szCs w:val="16"/>
        </w:rPr>
        <w:t>Ort, Datum</w:t>
      </w:r>
      <w:r w:rsidRPr="003F5BA2">
        <w:rPr>
          <w:rFonts w:cstheme="minorHAnsi"/>
          <w:iCs/>
          <w:sz w:val="16"/>
          <w:szCs w:val="16"/>
        </w:rPr>
        <w:tab/>
      </w:r>
      <w:r w:rsidRPr="003F5BA2">
        <w:rPr>
          <w:rFonts w:cstheme="minorHAnsi"/>
          <w:iCs/>
          <w:sz w:val="16"/>
          <w:szCs w:val="16"/>
        </w:rPr>
        <w:tab/>
      </w:r>
      <w:r w:rsidRPr="003F5BA2">
        <w:rPr>
          <w:rFonts w:cstheme="minorHAnsi"/>
          <w:iCs/>
          <w:sz w:val="16"/>
          <w:szCs w:val="16"/>
        </w:rPr>
        <w:tab/>
      </w:r>
      <w:r w:rsidRPr="003F5BA2">
        <w:rPr>
          <w:rFonts w:cstheme="minorHAnsi"/>
          <w:iCs/>
          <w:sz w:val="16"/>
          <w:szCs w:val="16"/>
        </w:rPr>
        <w:tab/>
      </w:r>
      <w:r w:rsidRPr="003F5BA2">
        <w:rPr>
          <w:rFonts w:cstheme="minorHAnsi"/>
          <w:iCs/>
          <w:sz w:val="16"/>
          <w:szCs w:val="16"/>
        </w:rPr>
        <w:tab/>
        <w:t xml:space="preserve">Unterschrift </w:t>
      </w:r>
      <w:r w:rsidR="0020539D">
        <w:rPr>
          <w:rFonts w:cstheme="minorHAnsi"/>
          <w:iCs/>
          <w:sz w:val="16"/>
          <w:szCs w:val="16"/>
        </w:rPr>
        <w:t>Schüler/</w:t>
      </w:r>
      <w:r w:rsidR="00EC78BA">
        <w:rPr>
          <w:rFonts w:cstheme="minorHAnsi"/>
          <w:iCs/>
          <w:sz w:val="16"/>
          <w:szCs w:val="16"/>
        </w:rPr>
        <w:t>in</w:t>
      </w:r>
    </w:p>
    <w:p w:rsidR="007C1B1B" w:rsidRPr="0077070E" w:rsidRDefault="007C1B1B" w:rsidP="007C1B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6476" w:rsidRDefault="001A6476" w:rsidP="00475FB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:rsidR="007E08EE" w:rsidRDefault="007E08EE" w:rsidP="006D4E64">
      <w:pPr>
        <w:autoSpaceDE w:val="0"/>
        <w:autoSpaceDN w:val="0"/>
        <w:adjustRightInd w:val="0"/>
        <w:spacing w:after="0" w:line="240" w:lineRule="auto"/>
        <w:jc w:val="both"/>
      </w:pPr>
    </w:p>
    <w:p w:rsidR="007E08EE" w:rsidRDefault="007E08EE" w:rsidP="006D4E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Ich habe die Anmeldung gemeinsam mit meinem Kind ausgefüllt, bin über die Teilnahme informiert und damit einverstanden. </w:t>
      </w:r>
    </w:p>
    <w:p w:rsidR="008E2C02" w:rsidRDefault="008E2C02" w:rsidP="006D4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3F5BA2" w:rsidRDefault="003F5BA2" w:rsidP="00475FB6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3F5BA2" w:rsidRDefault="003F5BA2" w:rsidP="00475FB6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______________________________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____________________________________________________</w:t>
      </w:r>
    </w:p>
    <w:p w:rsidR="003F5BA2" w:rsidRPr="003F5BA2" w:rsidRDefault="003F5BA2" w:rsidP="00475FB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6"/>
          <w:szCs w:val="16"/>
        </w:rPr>
      </w:pPr>
      <w:r w:rsidRPr="003F5BA2">
        <w:rPr>
          <w:rFonts w:cstheme="minorHAnsi"/>
          <w:iCs/>
          <w:sz w:val="16"/>
          <w:szCs w:val="16"/>
        </w:rPr>
        <w:t>Ort, Datum</w:t>
      </w:r>
      <w:r w:rsidRPr="003F5BA2">
        <w:rPr>
          <w:rFonts w:cstheme="minorHAnsi"/>
          <w:iCs/>
          <w:sz w:val="16"/>
          <w:szCs w:val="16"/>
        </w:rPr>
        <w:tab/>
      </w:r>
      <w:r w:rsidRPr="003F5BA2">
        <w:rPr>
          <w:rFonts w:cstheme="minorHAnsi"/>
          <w:iCs/>
          <w:sz w:val="16"/>
          <w:szCs w:val="16"/>
        </w:rPr>
        <w:tab/>
      </w:r>
      <w:r w:rsidRPr="003F5BA2">
        <w:rPr>
          <w:rFonts w:cstheme="minorHAnsi"/>
          <w:iCs/>
          <w:sz w:val="16"/>
          <w:szCs w:val="16"/>
        </w:rPr>
        <w:tab/>
      </w:r>
      <w:r w:rsidRPr="003F5BA2">
        <w:rPr>
          <w:rFonts w:cstheme="minorHAnsi"/>
          <w:iCs/>
          <w:sz w:val="16"/>
          <w:szCs w:val="16"/>
        </w:rPr>
        <w:tab/>
      </w:r>
      <w:r w:rsidRPr="003F5BA2">
        <w:rPr>
          <w:rFonts w:cstheme="minorHAnsi"/>
          <w:iCs/>
          <w:sz w:val="16"/>
          <w:szCs w:val="16"/>
        </w:rPr>
        <w:tab/>
        <w:t>Unterschrift Erziehungsberechtigte</w:t>
      </w:r>
      <w:r w:rsidR="0020539D">
        <w:rPr>
          <w:rFonts w:cstheme="minorHAnsi"/>
          <w:iCs/>
          <w:sz w:val="16"/>
          <w:szCs w:val="16"/>
        </w:rPr>
        <w:t>(r)</w:t>
      </w:r>
    </w:p>
    <w:sectPr w:rsidR="003F5BA2" w:rsidRPr="003F5BA2" w:rsidSect="007C1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DFA"/>
    <w:multiLevelType w:val="hybridMultilevel"/>
    <w:tmpl w:val="72583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1B"/>
    <w:rsid w:val="00016C0A"/>
    <w:rsid w:val="000A030D"/>
    <w:rsid w:val="000A5126"/>
    <w:rsid w:val="001166E4"/>
    <w:rsid w:val="00193813"/>
    <w:rsid w:val="001A6476"/>
    <w:rsid w:val="001B2434"/>
    <w:rsid w:val="0020539D"/>
    <w:rsid w:val="0028057C"/>
    <w:rsid w:val="00283F59"/>
    <w:rsid w:val="0029566D"/>
    <w:rsid w:val="002B1FAB"/>
    <w:rsid w:val="00372D5D"/>
    <w:rsid w:val="003C5904"/>
    <w:rsid w:val="003F5BA2"/>
    <w:rsid w:val="003F6444"/>
    <w:rsid w:val="00422656"/>
    <w:rsid w:val="00455697"/>
    <w:rsid w:val="00475FB6"/>
    <w:rsid w:val="0048284D"/>
    <w:rsid w:val="004B1358"/>
    <w:rsid w:val="005477F6"/>
    <w:rsid w:val="005748CA"/>
    <w:rsid w:val="005862B6"/>
    <w:rsid w:val="0063005E"/>
    <w:rsid w:val="00631DAD"/>
    <w:rsid w:val="006340FD"/>
    <w:rsid w:val="0064038D"/>
    <w:rsid w:val="006A6FB3"/>
    <w:rsid w:val="006A7339"/>
    <w:rsid w:val="006B1815"/>
    <w:rsid w:val="006B3DB6"/>
    <w:rsid w:val="006B6FB0"/>
    <w:rsid w:val="006D4E64"/>
    <w:rsid w:val="00705800"/>
    <w:rsid w:val="007131B8"/>
    <w:rsid w:val="0077070E"/>
    <w:rsid w:val="007C1B1B"/>
    <w:rsid w:val="007E08EE"/>
    <w:rsid w:val="007F6740"/>
    <w:rsid w:val="00846C33"/>
    <w:rsid w:val="008625BA"/>
    <w:rsid w:val="008E028B"/>
    <w:rsid w:val="008E2C02"/>
    <w:rsid w:val="00972B56"/>
    <w:rsid w:val="009C6DCE"/>
    <w:rsid w:val="00A80A10"/>
    <w:rsid w:val="00AC15FE"/>
    <w:rsid w:val="00AE0796"/>
    <w:rsid w:val="00B762E7"/>
    <w:rsid w:val="00B8639A"/>
    <w:rsid w:val="00B94489"/>
    <w:rsid w:val="00C31861"/>
    <w:rsid w:val="00C65625"/>
    <w:rsid w:val="00CC2ADC"/>
    <w:rsid w:val="00D31120"/>
    <w:rsid w:val="00D55B12"/>
    <w:rsid w:val="00D63E07"/>
    <w:rsid w:val="00DB2247"/>
    <w:rsid w:val="00DD1C91"/>
    <w:rsid w:val="00DD29AF"/>
    <w:rsid w:val="00DE7B6A"/>
    <w:rsid w:val="00E33449"/>
    <w:rsid w:val="00E55881"/>
    <w:rsid w:val="00E83F29"/>
    <w:rsid w:val="00E91355"/>
    <w:rsid w:val="00EC03DD"/>
    <w:rsid w:val="00EC78BA"/>
    <w:rsid w:val="00F073E0"/>
    <w:rsid w:val="00F15E84"/>
    <w:rsid w:val="00F271B9"/>
    <w:rsid w:val="00FB7BE8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0FA1D4C"/>
  <w15:docId w15:val="{DFBAF6DC-17EE-4178-B91F-97463C34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B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3F2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E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214B-E709-42B9-9B60-6BF8D8B3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1E38987F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Eilers, Gabriele</cp:lastModifiedBy>
  <cp:revision>2</cp:revision>
  <cp:lastPrinted>2021-09-06T06:28:00Z</cp:lastPrinted>
  <dcterms:created xsi:type="dcterms:W3CDTF">2022-09-22T11:50:00Z</dcterms:created>
  <dcterms:modified xsi:type="dcterms:W3CDTF">2022-09-22T11:50:00Z</dcterms:modified>
</cp:coreProperties>
</file>